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0AC8" w14:textId="07D97A8A" w:rsidR="00AF35D7" w:rsidRPr="000F5FB1" w:rsidRDefault="000F5FB1">
      <w:pPr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0F5FB1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Задание 1</w:t>
      </w:r>
      <w:r w:rsidRPr="000F5FB1">
        <w:rPr>
          <w:rFonts w:ascii="Times New Roman" w:eastAsia="Times New Roman" w:hAnsi="Times New Roman" w:cs="Times New Roman"/>
          <w:sz w:val="32"/>
          <w:szCs w:val="32"/>
          <w:lang w:val="ru-RU"/>
        </w:rPr>
        <w:t>. П</w:t>
      </w:r>
      <w:proofErr w:type="spellStart"/>
      <w:r w:rsidRPr="000F5FB1">
        <w:rPr>
          <w:rFonts w:ascii="Times New Roman" w:eastAsia="Times New Roman" w:hAnsi="Times New Roman" w:cs="Times New Roman"/>
          <w:sz w:val="32"/>
          <w:szCs w:val="32"/>
        </w:rPr>
        <w:t>ровести</w:t>
      </w:r>
      <w:proofErr w:type="spellEnd"/>
      <w:r w:rsidRPr="000F5FB1">
        <w:rPr>
          <w:rFonts w:ascii="Times New Roman" w:eastAsia="Times New Roman" w:hAnsi="Times New Roman" w:cs="Times New Roman"/>
          <w:sz w:val="32"/>
          <w:szCs w:val="32"/>
        </w:rPr>
        <w:t xml:space="preserve"> анализ участка, градостроительного контекста и современных</w:t>
      </w:r>
      <w:r w:rsidRPr="000F5FB1">
        <w:rPr>
          <w:rFonts w:ascii="Times New Roman" w:eastAsia="Times New Roman" w:hAnsi="Times New Roman" w:cs="Times New Roman"/>
          <w:sz w:val="32"/>
          <w:szCs w:val="32"/>
          <w:lang w:val="ru-RU"/>
        </w:rPr>
        <w:t xml:space="preserve"> аналогов объекта проектирования. С</w:t>
      </w:r>
      <w:r w:rsidRPr="000F5FB1">
        <w:rPr>
          <w:rFonts w:ascii="Times New Roman" w:eastAsia="Times New Roman" w:hAnsi="Times New Roman" w:cs="Times New Roman"/>
          <w:sz w:val="32"/>
          <w:szCs w:val="32"/>
        </w:rPr>
        <w:t>формировать социально-функциональную программу</w:t>
      </w:r>
      <w:r w:rsidRPr="000F5FB1">
        <w:rPr>
          <w:rFonts w:ascii="Times New Roman" w:eastAsia="Times New Roman" w:hAnsi="Times New Roman" w:cs="Times New Roman"/>
          <w:sz w:val="32"/>
          <w:szCs w:val="32"/>
          <w:lang w:val="ru-RU"/>
        </w:rPr>
        <w:t>.</w:t>
      </w:r>
    </w:p>
    <w:sectPr w:rsidR="00AF35D7" w:rsidRPr="000F5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B1"/>
    <w:rsid w:val="000F5FB1"/>
    <w:rsid w:val="00301E4E"/>
    <w:rsid w:val="003C672D"/>
    <w:rsid w:val="00AF0E4A"/>
    <w:rsid w:val="00AF35D7"/>
    <w:rsid w:val="00EE413B"/>
    <w:rsid w:val="00F9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0FB1A"/>
  <w15:chartTrackingRefBased/>
  <w15:docId w15:val="{C814B621-561D-4A32-BCEB-FDDDF553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5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F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F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F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5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5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5F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5F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5F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5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5F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5F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tinozemtseva@edu.ektu.kz</dc:creator>
  <cp:keywords/>
  <dc:description/>
  <cp:lastModifiedBy>tinozemtseva@edu.ektu.kz</cp:lastModifiedBy>
  <cp:revision>1</cp:revision>
  <dcterms:created xsi:type="dcterms:W3CDTF">2026-10-31T09:00:00Z</dcterms:created>
  <dcterms:modified xsi:type="dcterms:W3CDTF">2026-10-31T09:10:00Z</dcterms:modified>
</cp:coreProperties>
</file>